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F226" w14:textId="4CC24BAF" w:rsidR="00A038AA" w:rsidRPr="00054F47" w:rsidRDefault="00A038AA" w:rsidP="00054F47">
      <w:pPr>
        <w:pStyle w:val="B-TextMarginYGlobalSelectionNumberTOC1HiddenTOCAppendText"/>
      </w:pPr>
      <w:r w:rsidRPr="00054F47">
        <w:t>2</w:t>
      </w:r>
    </w:p>
    <w:p w14:paraId="602EFBFB" w14:textId="7FDB1FB9" w:rsidR="001B605E" w:rsidRPr="00227793" w:rsidRDefault="001B605E" w:rsidP="00227793">
      <w:pPr>
        <w:pStyle w:val="B-TextAlignCenterItalic"/>
        <w:rPr>
          <w:rStyle w:val="B-RunTOCAppendedText"/>
        </w:rPr>
      </w:pPr>
      <w:r w:rsidRPr="00227793">
        <w:rPr>
          <w:rStyle w:val="B-RunTOCAppendedText"/>
        </w:rPr>
        <w:t>Hann er Guð.</w:t>
      </w:r>
    </w:p>
    <w:p w14:paraId="0585C56C" w14:textId="300F8FA6" w:rsidR="001B605E" w:rsidRDefault="001B605E" w:rsidP="00A741DD">
      <w:pPr>
        <w:pStyle w:val="B-TextFirstLineNoIndentRestartNumberingTOC2HiddenTOCParagraphNumber"/>
      </w:pPr>
      <w:r w:rsidRPr="00815458">
        <w:rPr>
          <w:rStyle w:val="B-RunTOCAppendedText"/>
        </w:rPr>
        <w:t>Ó þú sem leitar sannleikans! Sjá mátt</w:t>
      </w:r>
      <w:r>
        <w:t xml:space="preserve"> og mikilleika Bahá’u’lláh! Á skömmum tíma hefur Hann örvað og vakið austrið og vestrið og hafið á loft í hjarta heimsins fána ástar og samstillingar, einingar og friðar, vináttu og sátta, sannleika og réttsýni. Hann hefur </w:t>
      </w:r>
      <w:r w:rsidR="00993E1D" w:rsidRPr="00993E1D">
        <w:t xml:space="preserve">frelsað </w:t>
      </w:r>
      <w:r>
        <w:t>frá fjandskap og deilum mikinn fjölda sálna sem tilheyra ýmsum og andstæðum þjóðum, ólíkum og stríðandi trúarbrögðum, og fært þau undir skýlandi tjaldhimin vináttu, ástar og einingar.</w:t>
      </w:r>
    </w:p>
    <w:p w14:paraId="77F36FA9" w14:textId="7D4F5B7C" w:rsidR="001B605E" w:rsidRDefault="001B605E" w:rsidP="00A741DD">
      <w:pPr>
        <w:pStyle w:val="B-TextTOC2HiddenTOCParagraphNumber"/>
      </w:pPr>
      <w:r>
        <w:t>Hvílíkur máttur sem hér er á ferð og hvílíkur styrkur! Hvaða sannanir vilt þú aðrar og meiri? Hann hefur komið á nánu samneyti austurs og vesturs. Einn og óstuddur stóð Hann gegn heiminum og hóf máttugan málstað sinn upp í fangelsinu mesta. Þótt Hann hafi þolað niðurlægingu og smán krýndi Hann höfuð ástvina sinna djásni eilífrar dýrðar. Þessi sönnun nægir sé hún litin réttsýnum augum.</w:t>
      </w:r>
    </w:p>
    <w:p w14:paraId="22D7E0C4" w14:textId="5DD69A9B" w:rsidR="00165C89" w:rsidRDefault="001B605E" w:rsidP="00A741DD">
      <w:pPr>
        <w:pStyle w:val="B-TextTOC2HiddenTOCParagraphNumber"/>
      </w:pPr>
      <w:r>
        <w:t>Þú hefur skrifað um kostnað vegna svarbréfs. ‘Abdu’l</w:t>
      </w:r>
      <w:r w:rsidR="00A474AE" w:rsidRPr="00A474AE">
        <w:t>‑</w:t>
      </w:r>
      <w:r>
        <w:t>Bahá hefur fórnað þér lífi sínu, og hversu þá miklu fremur jarðneskum eigum sínum! Heill fylgi þér og árnaðaróskir.</w:t>
      </w:r>
    </w:p>
    <w:sectPr w:rsidR="00165C89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96A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666E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462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28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044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0AC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CE7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9E6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18B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0F5C7AA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5B"/>
    <w:rsid w:val="00035E4C"/>
    <w:rsid w:val="0005271C"/>
    <w:rsid w:val="00054F47"/>
    <w:rsid w:val="00071E62"/>
    <w:rsid w:val="00076C41"/>
    <w:rsid w:val="000B3936"/>
    <w:rsid w:val="000D157C"/>
    <w:rsid w:val="000F5DDC"/>
    <w:rsid w:val="0014110F"/>
    <w:rsid w:val="001519C5"/>
    <w:rsid w:val="00155473"/>
    <w:rsid w:val="001947C3"/>
    <w:rsid w:val="001A456A"/>
    <w:rsid w:val="001B4DD3"/>
    <w:rsid w:val="001B605E"/>
    <w:rsid w:val="001C125C"/>
    <w:rsid w:val="001E0B83"/>
    <w:rsid w:val="00202CAF"/>
    <w:rsid w:val="00204A37"/>
    <w:rsid w:val="00212619"/>
    <w:rsid w:val="00212B23"/>
    <w:rsid w:val="00225CAB"/>
    <w:rsid w:val="00227793"/>
    <w:rsid w:val="0023272B"/>
    <w:rsid w:val="0026627B"/>
    <w:rsid w:val="00271CE7"/>
    <w:rsid w:val="00276090"/>
    <w:rsid w:val="002812DE"/>
    <w:rsid w:val="00296021"/>
    <w:rsid w:val="002B345E"/>
    <w:rsid w:val="002E05EA"/>
    <w:rsid w:val="002E5147"/>
    <w:rsid w:val="00303B93"/>
    <w:rsid w:val="00304C20"/>
    <w:rsid w:val="00340BA4"/>
    <w:rsid w:val="00360D02"/>
    <w:rsid w:val="00367845"/>
    <w:rsid w:val="00375016"/>
    <w:rsid w:val="00383087"/>
    <w:rsid w:val="003A305F"/>
    <w:rsid w:val="003B5874"/>
    <w:rsid w:val="003B686A"/>
    <w:rsid w:val="003C6B3F"/>
    <w:rsid w:val="003D2B09"/>
    <w:rsid w:val="003E2732"/>
    <w:rsid w:val="003F1275"/>
    <w:rsid w:val="004001D7"/>
    <w:rsid w:val="00407C9B"/>
    <w:rsid w:val="0042376F"/>
    <w:rsid w:val="00424030"/>
    <w:rsid w:val="004340B9"/>
    <w:rsid w:val="00440507"/>
    <w:rsid w:val="0044138B"/>
    <w:rsid w:val="00461F26"/>
    <w:rsid w:val="00486660"/>
    <w:rsid w:val="00491942"/>
    <w:rsid w:val="004B7CDA"/>
    <w:rsid w:val="004D30B0"/>
    <w:rsid w:val="004D43F2"/>
    <w:rsid w:val="004E12AF"/>
    <w:rsid w:val="005027FE"/>
    <w:rsid w:val="00543A52"/>
    <w:rsid w:val="00553E40"/>
    <w:rsid w:val="005819E7"/>
    <w:rsid w:val="00594720"/>
    <w:rsid w:val="005B0358"/>
    <w:rsid w:val="005D1D9D"/>
    <w:rsid w:val="00600592"/>
    <w:rsid w:val="00603F0B"/>
    <w:rsid w:val="0061426F"/>
    <w:rsid w:val="00615283"/>
    <w:rsid w:val="00694FAD"/>
    <w:rsid w:val="006A0257"/>
    <w:rsid w:val="006D66F5"/>
    <w:rsid w:val="006E703C"/>
    <w:rsid w:val="006F571E"/>
    <w:rsid w:val="0071209C"/>
    <w:rsid w:val="007348AC"/>
    <w:rsid w:val="00746152"/>
    <w:rsid w:val="00781012"/>
    <w:rsid w:val="00782FC2"/>
    <w:rsid w:val="007A32F9"/>
    <w:rsid w:val="007C1B0E"/>
    <w:rsid w:val="007C79C7"/>
    <w:rsid w:val="007E06DE"/>
    <w:rsid w:val="007F36D9"/>
    <w:rsid w:val="00815458"/>
    <w:rsid w:val="00817012"/>
    <w:rsid w:val="00836E33"/>
    <w:rsid w:val="00844A74"/>
    <w:rsid w:val="00847D37"/>
    <w:rsid w:val="008514EE"/>
    <w:rsid w:val="00864173"/>
    <w:rsid w:val="008722F0"/>
    <w:rsid w:val="00881F71"/>
    <w:rsid w:val="00885C3B"/>
    <w:rsid w:val="008900D7"/>
    <w:rsid w:val="00896195"/>
    <w:rsid w:val="00897F19"/>
    <w:rsid w:val="008B0F70"/>
    <w:rsid w:val="008B1914"/>
    <w:rsid w:val="008C6F67"/>
    <w:rsid w:val="008D1285"/>
    <w:rsid w:val="008E0E1E"/>
    <w:rsid w:val="008F25C1"/>
    <w:rsid w:val="009011EE"/>
    <w:rsid w:val="0091112C"/>
    <w:rsid w:val="009220B0"/>
    <w:rsid w:val="009445B5"/>
    <w:rsid w:val="00952E6C"/>
    <w:rsid w:val="00990B5E"/>
    <w:rsid w:val="00993E1D"/>
    <w:rsid w:val="00994B97"/>
    <w:rsid w:val="0099558D"/>
    <w:rsid w:val="009A225C"/>
    <w:rsid w:val="009B115B"/>
    <w:rsid w:val="009C0F9E"/>
    <w:rsid w:val="009E697D"/>
    <w:rsid w:val="009E7823"/>
    <w:rsid w:val="00A038AA"/>
    <w:rsid w:val="00A474AE"/>
    <w:rsid w:val="00A625C7"/>
    <w:rsid w:val="00A64100"/>
    <w:rsid w:val="00A741DD"/>
    <w:rsid w:val="00A86534"/>
    <w:rsid w:val="00AC2B1D"/>
    <w:rsid w:val="00AC63D2"/>
    <w:rsid w:val="00AF62D7"/>
    <w:rsid w:val="00AF7987"/>
    <w:rsid w:val="00B13624"/>
    <w:rsid w:val="00B50FD1"/>
    <w:rsid w:val="00B52DF2"/>
    <w:rsid w:val="00BB15B7"/>
    <w:rsid w:val="00BC0681"/>
    <w:rsid w:val="00BC1EA2"/>
    <w:rsid w:val="00BC43CA"/>
    <w:rsid w:val="00BD5CBD"/>
    <w:rsid w:val="00C01715"/>
    <w:rsid w:val="00C1328E"/>
    <w:rsid w:val="00C13368"/>
    <w:rsid w:val="00C21594"/>
    <w:rsid w:val="00C2178F"/>
    <w:rsid w:val="00C41B10"/>
    <w:rsid w:val="00C42CFD"/>
    <w:rsid w:val="00C6158C"/>
    <w:rsid w:val="00C725DC"/>
    <w:rsid w:val="00C916B8"/>
    <w:rsid w:val="00CD29A6"/>
    <w:rsid w:val="00CF290D"/>
    <w:rsid w:val="00D03461"/>
    <w:rsid w:val="00D0585A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65F8"/>
    <w:rsid w:val="00DC28BB"/>
    <w:rsid w:val="00DC6B18"/>
    <w:rsid w:val="00DD07B0"/>
    <w:rsid w:val="00DD103C"/>
    <w:rsid w:val="00DD5892"/>
    <w:rsid w:val="00DE32F3"/>
    <w:rsid w:val="00E04385"/>
    <w:rsid w:val="00E23F45"/>
    <w:rsid w:val="00E64EF5"/>
    <w:rsid w:val="00E767D3"/>
    <w:rsid w:val="00E833EB"/>
    <w:rsid w:val="00E87D0E"/>
    <w:rsid w:val="00E97206"/>
    <w:rsid w:val="00EA2376"/>
    <w:rsid w:val="00EB7C48"/>
    <w:rsid w:val="00EC0257"/>
    <w:rsid w:val="00ED10D7"/>
    <w:rsid w:val="00EE0758"/>
    <w:rsid w:val="00F06082"/>
    <w:rsid w:val="00F14D8B"/>
    <w:rsid w:val="00F30983"/>
    <w:rsid w:val="00F44DBB"/>
    <w:rsid w:val="00F6324E"/>
    <w:rsid w:val="00F75920"/>
    <w:rsid w:val="00F7742C"/>
    <w:rsid w:val="00FA1346"/>
    <w:rsid w:val="00FB271B"/>
    <w:rsid w:val="00FC2AFF"/>
    <w:rsid w:val="00FC2CB5"/>
    <w:rsid w:val="00FC468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2BA7"/>
  <w15:chartTrackingRefBased/>
  <w15:docId w15:val="{108DF73A-9680-47D6-A3BA-0275FEA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5A"/>
    <w:pPr>
      <w:spacing w:after="0" w:line="276" w:lineRule="auto"/>
    </w:pPr>
    <w:rPr>
      <w:rFonts w:ascii="Linux Libertine O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C21594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A64100"/>
    <w:pPr>
      <w:numPr>
        <w:numId w:val="22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/>
    </w:pPr>
  </w:style>
  <w:style w:type="paragraph" w:customStyle="1" w:styleId="B-TitlePage-TextTitle">
    <w:name w:val="B-TitlePage-Text_Title"/>
    <w:basedOn w:val="Normal"/>
    <w:qFormat/>
    <w:rsid w:val="00836E33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/>
    </w:pPr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ItalicAlignCenterBtmMargin">
    <w:name w:val="B-Text_Italic_AlignCenter_BtmMargin"/>
    <w:basedOn w:val="B-TextItalicAlignRightBtmMargin"/>
    <w:qFormat/>
    <w:rsid w:val="00D71D4E"/>
    <w:pPr>
      <w:ind w:firstLine="0"/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after="160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2E5147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/>
      <w:ind w:left="480"/>
    </w:p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/>
      <w:ind w:left="720"/>
    </w:p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/>
      <w:ind w:left="1680"/>
    </w:p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/>
      <w:ind w:left="1920"/>
    </w:p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296021"/>
    <w:pPr>
      <w:jc w:val="center"/>
    </w:pPr>
    <w:rPr>
      <w:i/>
      <w:sz w:val="22"/>
    </w:r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C13368"/>
    <w:pPr>
      <w:spacing w:before="240" w:after="200"/>
      <w:jc w:val="center"/>
    </w:pPr>
    <w:rPr>
      <w:rFonts w:eastAsiaTheme="minorHAnsi" w:cstheme="minorBidi"/>
      <w:bCs/>
      <w:color w:val="000000"/>
      <w:sz w:val="28"/>
      <w:szCs w:val="22"/>
      <w:lang w:eastAsia="is-IS"/>
    </w:rPr>
  </w:style>
  <w:style w:type="character" w:customStyle="1" w:styleId="B-RunTOCAppendedText">
    <w:name w:val="B-Run_TOCAppendedText"/>
    <w:basedOn w:val="DefaultParagraphFont"/>
    <w:uiPriority w:val="1"/>
    <w:qFormat/>
    <w:rsid w:val="0081545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A7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60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2: Hann er Guð. Ó þú sem leitar sannleikans! Sjá mátt…</dc:title>
  <dc:subject>Tafla 2</dc:subject>
  <dc:creator>Andlegt þjóðarráð bahá’ía á Íslandi</dc:creator>
  <cp:keywords/>
  <dc:description/>
  <cp:lastModifiedBy/>
  <cp:revision>1</cp:revision>
  <dcterms:created xsi:type="dcterms:W3CDTF">2021-08-26T06:57:00Z</dcterms:created>
  <dcterms:modified xsi:type="dcterms:W3CDTF">2021-08-26T06:57:00Z</dcterms:modified>
  <cp:category/>
  <cp:contentStatus/>
  <dc:identifier>https://bokasafn.bahai.is/bradabirgdautgafur/abdul-baha/ljos-heimsins/02/</dc:identifier>
  <dc:language>Icelandic</dc:language>
  <cp:lastPrinted>2021-08-26T06:57:00Z</cp:lastPrinted>
  <cp:version>1.0.0</cp:version>
</cp:coreProperties>
</file>